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770"/>
      </w:tblGrid>
      <w:tr w:rsidR="00BF1C8C" w:rsidRPr="003B69DB" w:rsidTr="0007627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BF1C8C" w:rsidRPr="003B69DB" w:rsidRDefault="00B05F0F" w:rsidP="00B05F0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076275">
              <w:rPr>
                <w:b/>
                <w:color w:val="DAEEF3" w:themeColor="accent5" w:themeTint="33"/>
                <w:sz w:val="48"/>
                <w:szCs w:val="48"/>
              </w:rPr>
              <w:t>Making Meaning from Text</w:t>
            </w:r>
          </w:p>
        </w:tc>
      </w:tr>
      <w:tr w:rsidR="00BF1C8C" w:rsidRPr="003B69DB" w:rsidTr="00076275">
        <w:tblPrEx>
          <w:tblCellMar>
            <w:top w:w="0" w:type="dxa"/>
            <w:bottom w:w="0" w:type="dxa"/>
          </w:tblCellMar>
        </w:tblPrEx>
        <w:trPr>
          <w:trHeight w:val="3239"/>
        </w:trPr>
        <w:tc>
          <w:tcPr>
            <w:tcW w:w="9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F0F" w:rsidRPr="003B69DB" w:rsidRDefault="00B05F0F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  <w:r w:rsidRPr="003B69DB">
              <w:rPr>
                <w:sz w:val="24"/>
                <w:szCs w:val="24"/>
              </w:rPr>
              <w:t>Quick Write:</w:t>
            </w:r>
          </w:p>
          <w:p w:rsidR="00B05F0F" w:rsidRPr="003B69DB" w:rsidRDefault="00B05F0F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  <w:r w:rsidRPr="003B69DB">
              <w:rPr>
                <w:sz w:val="24"/>
                <w:szCs w:val="24"/>
              </w:rPr>
              <w:t>1) How do authors use writing to express ideas?</w:t>
            </w:r>
          </w:p>
          <w:p w:rsidR="00B05F0F" w:rsidRPr="003B69DB" w:rsidRDefault="00B05F0F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</w:p>
          <w:p w:rsidR="00B05F0F" w:rsidRPr="003B69DB" w:rsidRDefault="00B05F0F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</w:p>
          <w:p w:rsidR="00B05F0F" w:rsidRPr="003B69DB" w:rsidRDefault="00B05F0F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  <w:r w:rsidRPr="003B69DB">
              <w:rPr>
                <w:sz w:val="24"/>
                <w:szCs w:val="24"/>
              </w:rPr>
              <w:t>2) Why can two people read the same text and understand it differently?</w:t>
            </w:r>
          </w:p>
          <w:p w:rsidR="00B05F0F" w:rsidRPr="003B69DB" w:rsidRDefault="00B05F0F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</w:p>
          <w:p w:rsidR="00B05F0F" w:rsidRPr="003B69DB" w:rsidRDefault="00B05F0F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</w:p>
          <w:p w:rsidR="00B05F0F" w:rsidRDefault="00B05F0F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  <w:r w:rsidRPr="003B69DB">
              <w:rPr>
                <w:sz w:val="24"/>
                <w:szCs w:val="24"/>
              </w:rPr>
              <w:t>3) Who has more influence in making meaning from a text, the author or the reader? Explain.</w:t>
            </w:r>
          </w:p>
          <w:p w:rsidR="003E4CEA" w:rsidRDefault="003E4CEA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</w:p>
          <w:p w:rsidR="003E4CEA" w:rsidRDefault="003E4CEA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</w:p>
          <w:p w:rsidR="003E4CEA" w:rsidRPr="003B69DB" w:rsidRDefault="003E4CEA" w:rsidP="00B05F0F">
            <w:pPr>
              <w:spacing w:after="0" w:line="240" w:lineRule="auto"/>
              <w:ind w:left="-75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F1C8C" w:rsidRPr="003B69DB" w:rsidTr="00076275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96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F1C8C" w:rsidRPr="003B69DB" w:rsidRDefault="00B05F0F" w:rsidP="00B05F0F">
            <w:pPr>
              <w:spacing w:after="0" w:line="240" w:lineRule="auto"/>
              <w:rPr>
                <w:sz w:val="24"/>
                <w:szCs w:val="24"/>
              </w:rPr>
            </w:pPr>
            <w:r w:rsidRPr="003B69DB">
              <w:rPr>
                <w:sz w:val="24"/>
                <w:szCs w:val="24"/>
              </w:rPr>
              <w:t>Literary hermeneutics is…</w:t>
            </w:r>
          </w:p>
        </w:tc>
      </w:tr>
      <w:tr w:rsidR="00B05F0F" w:rsidRPr="003B69DB" w:rsidTr="0007627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63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05F0F" w:rsidRPr="003B69DB" w:rsidRDefault="00B05F0F" w:rsidP="00B05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9DB">
              <w:rPr>
                <w:sz w:val="24"/>
                <w:szCs w:val="24"/>
              </w:rPr>
              <w:t>Two Parts</w:t>
            </w:r>
          </w:p>
        </w:tc>
      </w:tr>
      <w:tr w:rsidR="00B05F0F" w:rsidRPr="003B69DB" w:rsidTr="00076275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4860" w:type="dxa"/>
            <w:tcBorders>
              <w:left w:val="single" w:sz="18" w:space="0" w:color="auto"/>
              <w:bottom w:val="single" w:sz="18" w:space="0" w:color="auto"/>
            </w:tcBorders>
          </w:tcPr>
          <w:p w:rsidR="00B05F0F" w:rsidRDefault="003B69DB" w:rsidP="00B05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__________</w:t>
            </w:r>
          </w:p>
          <w:p w:rsidR="003E4CEA" w:rsidRDefault="003E4CEA" w:rsidP="00B05F0F">
            <w:pPr>
              <w:spacing w:after="0" w:line="240" w:lineRule="auto"/>
              <w:rPr>
                <w:sz w:val="24"/>
                <w:szCs w:val="24"/>
              </w:rPr>
            </w:pPr>
          </w:p>
          <w:p w:rsidR="003E4CEA" w:rsidRPr="003B69DB" w:rsidRDefault="003E4CEA" w:rsidP="00B05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16600" cy="49011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 with pe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1" b="7693"/>
                          <a:stretch/>
                        </pic:blipFill>
                        <pic:spPr bwMode="auto">
                          <a:xfrm>
                            <a:off x="0" y="0"/>
                            <a:ext cx="615985" cy="489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bottom w:val="single" w:sz="18" w:space="0" w:color="auto"/>
              <w:right w:val="single" w:sz="18" w:space="0" w:color="auto"/>
            </w:tcBorders>
          </w:tcPr>
          <w:p w:rsidR="00B05F0F" w:rsidRDefault="003B69DB" w:rsidP="00B05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__________</w:t>
            </w:r>
          </w:p>
          <w:p w:rsidR="003E4CEA" w:rsidRDefault="003E4CEA" w:rsidP="00B05F0F">
            <w:pPr>
              <w:spacing w:after="0" w:line="240" w:lineRule="auto"/>
              <w:rPr>
                <w:sz w:val="24"/>
                <w:szCs w:val="24"/>
              </w:rPr>
            </w:pPr>
          </w:p>
          <w:p w:rsidR="003E4CEA" w:rsidRPr="003B69DB" w:rsidRDefault="003E4CEA" w:rsidP="00B05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9121" cy="486889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st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932" cy="48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7" w:rightFromText="187" w:vertAnchor="text" w:horzAnchor="margin" w:tblpX="36" w:tblpY="100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78"/>
        <w:gridCol w:w="2771"/>
        <w:gridCol w:w="2750"/>
      </w:tblGrid>
      <w:tr w:rsidR="003B69DB" w:rsidRPr="003B69DB" w:rsidTr="0007627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612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B69DB" w:rsidRPr="003B69DB" w:rsidRDefault="003B69DB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and Contrast</w:t>
            </w:r>
          </w:p>
        </w:tc>
      </w:tr>
      <w:tr w:rsidR="003B69DB" w:rsidRPr="003B69DB" w:rsidTr="0007627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4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69DB" w:rsidRPr="003B69DB" w:rsidRDefault="003B69DB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9DB" w:rsidRPr="003B69DB" w:rsidRDefault="003B69DB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 1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9DB" w:rsidRPr="003B69DB" w:rsidRDefault="003E4CEA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 2</w:t>
            </w:r>
          </w:p>
        </w:tc>
        <w:tc>
          <w:tcPr>
            <w:tcW w:w="27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9DB" w:rsidRPr="003B69DB" w:rsidRDefault="003B69DB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 3</w:t>
            </w:r>
          </w:p>
        </w:tc>
      </w:tr>
      <w:tr w:rsidR="003B69DB" w:rsidRPr="003B69DB" w:rsidTr="000762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1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B69DB" w:rsidRPr="003B69DB" w:rsidRDefault="003B69DB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</w:t>
            </w:r>
          </w:p>
        </w:tc>
        <w:tc>
          <w:tcPr>
            <w:tcW w:w="2678" w:type="dxa"/>
            <w:vMerge w:val="restart"/>
            <w:tcBorders>
              <w:bottom w:val="nil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bottom w:val="nil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9DB" w:rsidRPr="003B69DB" w:rsidTr="0007627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41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B69DB" w:rsidRPr="003B69DB" w:rsidRDefault="003B69DB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</w:t>
            </w:r>
          </w:p>
        </w:tc>
        <w:tc>
          <w:tcPr>
            <w:tcW w:w="2678" w:type="dxa"/>
            <w:vMerge/>
            <w:tcBorders>
              <w:top w:val="nil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9DB" w:rsidRPr="003B69DB" w:rsidTr="000762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3B69DB" w:rsidRPr="003B69DB" w:rsidRDefault="003B69DB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</w:t>
            </w:r>
          </w:p>
        </w:tc>
        <w:tc>
          <w:tcPr>
            <w:tcW w:w="2678" w:type="dxa"/>
            <w:vMerge/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9DB" w:rsidRPr="003B69DB" w:rsidTr="0007627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3B69DB" w:rsidRPr="003B69DB" w:rsidRDefault="003B69DB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Creator</w:t>
            </w:r>
          </w:p>
        </w:tc>
        <w:tc>
          <w:tcPr>
            <w:tcW w:w="2678" w:type="dxa"/>
            <w:vMerge/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69DB" w:rsidRPr="003B69DB" w:rsidTr="0007627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1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B69DB" w:rsidRPr="003B69DB" w:rsidRDefault="003B69DB" w:rsidP="00076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Unique </w:t>
            </w: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B69DB" w:rsidRPr="003B69DB" w:rsidRDefault="003B69DB" w:rsidP="000762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36" w:tblpY="898"/>
        <w:tblOverlap w:val="never"/>
        <w:tblW w:w="9612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6379"/>
      </w:tblGrid>
      <w:tr w:rsidR="003B69DB" w:rsidRPr="003B69DB" w:rsidTr="00076275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32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B05F0F" w:rsidRPr="003B69DB" w:rsidRDefault="003B69DB" w:rsidP="003B6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“spin”?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5F0F" w:rsidRPr="003B69DB" w:rsidRDefault="00076275" w:rsidP="00076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  <w:r w:rsidR="003B6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 w:rsidR="003B6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“making </w:t>
            </w:r>
            <w:r w:rsidR="003B69DB">
              <w:rPr>
                <w:sz w:val="24"/>
                <w:szCs w:val="24"/>
              </w:rPr>
              <w:t>meaning</w:t>
            </w:r>
            <w:r>
              <w:rPr>
                <w:sz w:val="24"/>
                <w:szCs w:val="24"/>
              </w:rPr>
              <w:t>”</w:t>
            </w:r>
            <w:r w:rsidR="003B69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important</w:t>
            </w:r>
            <w:r w:rsidR="003B69DB">
              <w:rPr>
                <w:sz w:val="24"/>
                <w:szCs w:val="24"/>
              </w:rPr>
              <w:t xml:space="preserve"> in our daily lives?</w:t>
            </w:r>
          </w:p>
        </w:tc>
      </w:tr>
    </w:tbl>
    <w:p w:rsidR="00600922" w:rsidRPr="003B69DB" w:rsidRDefault="00600922" w:rsidP="003B69DB">
      <w:pPr>
        <w:spacing w:after="0" w:line="240" w:lineRule="auto"/>
        <w:rPr>
          <w:sz w:val="24"/>
          <w:szCs w:val="24"/>
        </w:rPr>
      </w:pPr>
    </w:p>
    <w:sectPr w:rsidR="00600922" w:rsidRPr="003B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8E6"/>
    <w:multiLevelType w:val="hybridMultilevel"/>
    <w:tmpl w:val="3962B1AC"/>
    <w:lvl w:ilvl="0" w:tplc="F7D08FC0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772F1B6A"/>
    <w:multiLevelType w:val="hybridMultilevel"/>
    <w:tmpl w:val="FD22B05A"/>
    <w:lvl w:ilvl="0" w:tplc="1A14D59A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8C"/>
    <w:rsid w:val="00076275"/>
    <w:rsid w:val="003B69DB"/>
    <w:rsid w:val="003E4CEA"/>
    <w:rsid w:val="00600922"/>
    <w:rsid w:val="00B05F0F"/>
    <w:rsid w:val="00B82EFF"/>
    <w:rsid w:val="00B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2014-10-26T07:59:00Z</dcterms:created>
  <dcterms:modified xsi:type="dcterms:W3CDTF">2014-10-26T08:40:00Z</dcterms:modified>
</cp:coreProperties>
</file>